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F617AB" w:rsidRPr="00F617AB">
        <w:rPr>
          <w:rFonts w:ascii="Verdana" w:hAnsi="Verdana"/>
          <w:b/>
          <w:sz w:val="18"/>
          <w:szCs w:val="18"/>
          <w:lang w:val="en-US"/>
        </w:rPr>
        <w:t xml:space="preserve">Hlinsko v </w:t>
      </w:r>
      <w:proofErr w:type="spellStart"/>
      <w:r w:rsidR="00F617AB" w:rsidRPr="00F617AB">
        <w:rPr>
          <w:rFonts w:ascii="Verdana" w:hAnsi="Verdana"/>
          <w:b/>
          <w:sz w:val="18"/>
          <w:szCs w:val="18"/>
          <w:lang w:val="en-US"/>
        </w:rPr>
        <w:t>Čechách</w:t>
      </w:r>
      <w:proofErr w:type="spellEnd"/>
      <w:r w:rsidR="00F617AB" w:rsidRPr="00F617AB">
        <w:rPr>
          <w:rFonts w:ascii="Verdana" w:hAnsi="Verdana"/>
          <w:b/>
          <w:sz w:val="18"/>
          <w:szCs w:val="18"/>
          <w:lang w:val="en-US"/>
        </w:rPr>
        <w:t xml:space="preserve">, </w:t>
      </w:r>
      <w:proofErr w:type="spellStart"/>
      <w:r w:rsidR="00F617AB" w:rsidRPr="00F617AB">
        <w:rPr>
          <w:rFonts w:ascii="Verdana" w:hAnsi="Verdana"/>
          <w:b/>
          <w:sz w:val="18"/>
          <w:szCs w:val="18"/>
          <w:lang w:val="en-US"/>
        </w:rPr>
        <w:t>Slatiňany</w:t>
      </w:r>
      <w:proofErr w:type="spellEnd"/>
      <w:r w:rsidR="00F617AB" w:rsidRPr="00F617AB">
        <w:rPr>
          <w:rFonts w:ascii="Verdana" w:hAnsi="Verdana"/>
          <w:b/>
          <w:sz w:val="18"/>
          <w:szCs w:val="18"/>
          <w:lang w:val="en-US"/>
        </w:rPr>
        <w:t xml:space="preserve">, Chrudim MEO - </w:t>
      </w:r>
      <w:proofErr w:type="spellStart"/>
      <w:r w:rsidR="00F617AB" w:rsidRPr="00F617AB">
        <w:rPr>
          <w:rFonts w:ascii="Verdana" w:hAnsi="Verdana"/>
          <w:b/>
          <w:sz w:val="18"/>
          <w:szCs w:val="18"/>
          <w:lang w:val="en-US"/>
        </w:rPr>
        <w:t>demolice</w:t>
      </w:r>
      <w:proofErr w:type="spellEnd"/>
      <w:r w:rsidR="00F617AB" w:rsidRPr="00F617AB">
        <w:rPr>
          <w:rFonts w:ascii="Verdana" w:hAnsi="Verdana"/>
          <w:b/>
          <w:sz w:val="18"/>
          <w:szCs w:val="18"/>
          <w:lang w:val="en-US"/>
        </w:rPr>
        <w:t xml:space="preserve"> </w:t>
      </w:r>
      <w:proofErr w:type="spellStart"/>
      <w:r w:rsidR="00F617AB" w:rsidRPr="00F617AB">
        <w:rPr>
          <w:rFonts w:ascii="Verdana" w:hAnsi="Verdana"/>
          <w:b/>
          <w:sz w:val="18"/>
          <w:szCs w:val="18"/>
          <w:lang w:val="en-US"/>
        </w:rPr>
        <w:t>objektů</w:t>
      </w:r>
      <w:proofErr w:type="spell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>(dále jen „smlouva“), považuje za obchodní tajemství ve smyslu ustanovení § 504 zákona č. 89/2012 Sb., občanský zákoník, ve znění pozdějších předpisů (dále jen „obchodní t</w:t>
      </w:r>
      <w:bookmarkStart w:id="0" w:name="_GoBack"/>
      <w:bookmarkEnd w:id="0"/>
      <w:r w:rsidR="00C77026" w:rsidRPr="009618D3">
        <w:rPr>
          <w:rFonts w:ascii="Verdana" w:hAnsi="Verdana"/>
          <w:sz w:val="18"/>
          <w:szCs w:val="18"/>
        </w:rPr>
        <w:t xml:space="preserve">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9618D3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2EB" w:rsidRDefault="00A032EB">
      <w:r>
        <w:separator/>
      </w:r>
    </w:p>
  </w:endnote>
  <w:endnote w:type="continuationSeparator" w:id="0">
    <w:p w:rsidR="00A032EB" w:rsidRDefault="00A032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F617A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F617AB" w:rsidRPr="00F617A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2EB" w:rsidRDefault="00A032EB">
      <w:r>
        <w:separator/>
      </w:r>
    </w:p>
  </w:footnote>
  <w:footnote w:type="continuationSeparator" w:id="0">
    <w:p w:rsidR="00A032EB" w:rsidRDefault="00A032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CB4591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26F3D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032EB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B4591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17AB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13FEE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B8F22F5-DDC7-4E17-A1A8-02565B0C8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293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Gottsteinová Michaela</cp:lastModifiedBy>
  <cp:revision>12</cp:revision>
  <cp:lastPrinted>2016-08-01T07:54:00Z</cp:lastPrinted>
  <dcterms:created xsi:type="dcterms:W3CDTF">2018-11-26T13:17:00Z</dcterms:created>
  <dcterms:modified xsi:type="dcterms:W3CDTF">2020-04-15T07:10:00Z</dcterms:modified>
</cp:coreProperties>
</file>